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Привет! Спасибо за покупку данного курса!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данном курсе я покажу как сделать трек в стиле Future Bass самого начала и до конца. Также в этом курсе ты узнаешь много полезных плюшек для создания любой музыки. Я рекомендую смотреть данный курс в наушниках.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 старался сделать качество картинки и звука максимально хорошим и в тоже время, чтобы видео не занимало много места. Все ссылки на скачивание в этом документе. Рекомендую использовать программы для закачки (download менеджеры) для более комфортного скачивания.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курсе я использовал FL Studio версии 12, поэтому тебе я рекомендую установить её же.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